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8D88" w14:textId="77777777" w:rsidR="00EE0086" w:rsidRPr="00443E2C" w:rsidRDefault="00383E51" w:rsidP="00383E51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  <w:r w:rsidRPr="00443E2C">
        <w:rPr>
          <w:rStyle w:val="Strong"/>
          <w:color w:val="292F33"/>
          <w:sz w:val="36"/>
          <w:szCs w:val="36"/>
        </w:rPr>
        <w:t xml:space="preserve">FIRST JUDICIAL DISTRICT COURT </w:t>
      </w:r>
    </w:p>
    <w:p w14:paraId="31FB8DF2" w14:textId="77777777" w:rsidR="005A0710" w:rsidRPr="00443E2C" w:rsidRDefault="00383E51" w:rsidP="00383E51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  <w:r w:rsidRPr="00443E2C">
        <w:rPr>
          <w:rStyle w:val="Strong"/>
          <w:color w:val="292F33"/>
          <w:sz w:val="36"/>
          <w:szCs w:val="36"/>
        </w:rPr>
        <w:t xml:space="preserve">JUVENILE DIVISION </w:t>
      </w:r>
    </w:p>
    <w:p w14:paraId="4B4A18B8" w14:textId="77777777" w:rsidR="00443E2C" w:rsidRPr="00443E2C" w:rsidRDefault="005A0710" w:rsidP="00334D80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  <w:r w:rsidRPr="00443E2C">
        <w:rPr>
          <w:rStyle w:val="Strong"/>
          <w:color w:val="292F33"/>
          <w:sz w:val="36"/>
          <w:szCs w:val="36"/>
        </w:rPr>
        <w:t xml:space="preserve">TEMPORARY </w:t>
      </w:r>
      <w:r w:rsidR="00383E51" w:rsidRPr="00443E2C">
        <w:rPr>
          <w:rStyle w:val="Strong"/>
          <w:color w:val="292F33"/>
          <w:sz w:val="36"/>
          <w:szCs w:val="36"/>
        </w:rPr>
        <w:t>CLOS</w:t>
      </w:r>
      <w:r w:rsidR="00443E2C" w:rsidRPr="00443E2C">
        <w:rPr>
          <w:rStyle w:val="Strong"/>
          <w:color w:val="292F33"/>
          <w:sz w:val="36"/>
          <w:szCs w:val="36"/>
        </w:rPr>
        <w:t>URE</w:t>
      </w:r>
    </w:p>
    <w:p w14:paraId="6F6E35D5" w14:textId="50CD8F23" w:rsidR="00383E51" w:rsidRPr="00443E2C" w:rsidRDefault="00443E2C" w:rsidP="00334D80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  <w:r w:rsidRPr="00443E2C">
        <w:rPr>
          <w:rStyle w:val="Strong"/>
          <w:color w:val="292F33"/>
          <w:sz w:val="36"/>
          <w:szCs w:val="36"/>
        </w:rPr>
        <w:t>July 14, 2023</w:t>
      </w:r>
      <w:r w:rsidR="00383E51" w:rsidRPr="00443E2C">
        <w:rPr>
          <w:rStyle w:val="Strong"/>
          <w:color w:val="292F33"/>
          <w:sz w:val="36"/>
          <w:szCs w:val="36"/>
        </w:rPr>
        <w:t xml:space="preserve"> </w:t>
      </w:r>
    </w:p>
    <w:p w14:paraId="72142E60" w14:textId="77777777" w:rsidR="00EE0086" w:rsidRPr="00443E2C" w:rsidRDefault="00EE0086" w:rsidP="00383E51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</w:p>
    <w:p w14:paraId="0B441EC7" w14:textId="7629F86C" w:rsidR="00383E51" w:rsidRPr="00443E2C" w:rsidRDefault="00383E51" w:rsidP="00383E51">
      <w:pPr>
        <w:pStyle w:val="NormalWeb"/>
        <w:spacing w:before="0" w:beforeAutospacing="0" w:after="240" w:afterAutospacing="0"/>
        <w:jc w:val="center"/>
        <w:rPr>
          <w:rStyle w:val="Strong"/>
          <w:color w:val="292F33"/>
          <w:sz w:val="36"/>
          <w:szCs w:val="36"/>
        </w:rPr>
      </w:pPr>
      <w:r w:rsidRPr="00443E2C">
        <w:rPr>
          <w:rStyle w:val="Strong"/>
          <w:color w:val="292F33"/>
          <w:sz w:val="36"/>
          <w:szCs w:val="36"/>
        </w:rPr>
        <w:t>If you need to contact us you may do so via email</w:t>
      </w:r>
    </w:p>
    <w:p w14:paraId="4F5D5C2F" w14:textId="432C3681" w:rsidR="00A946AC" w:rsidRPr="00443E2C" w:rsidRDefault="00C2036E" w:rsidP="00383E51">
      <w:pPr>
        <w:pStyle w:val="NormalWeb"/>
        <w:spacing w:before="0" w:beforeAutospacing="0" w:after="240" w:afterAutospacing="0"/>
        <w:jc w:val="center"/>
        <w:rPr>
          <w:color w:val="292F33"/>
          <w:sz w:val="36"/>
          <w:szCs w:val="36"/>
        </w:rPr>
      </w:pPr>
      <w:hyperlink r:id="rId9" w:history="1">
        <w:r w:rsidR="00A946AC" w:rsidRPr="00443E2C">
          <w:rPr>
            <w:rStyle w:val="Hyperlink"/>
            <w:b/>
            <w:bCs/>
            <w:color w:val="085A82"/>
            <w:sz w:val="36"/>
            <w:szCs w:val="36"/>
          </w:rPr>
          <w:t>JuvenileCourt@carson.org</w:t>
        </w:r>
      </w:hyperlink>
    </w:p>
    <w:p w14:paraId="4683924B" w14:textId="25C99C99" w:rsidR="00383E51" w:rsidRPr="00443E2C" w:rsidRDefault="00383E51" w:rsidP="00383E51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443E2C">
        <w:rPr>
          <w:rStyle w:val="Strong"/>
          <w:sz w:val="36"/>
          <w:szCs w:val="36"/>
        </w:rPr>
        <w:t>If you need immediate assistance</w:t>
      </w:r>
      <w:r w:rsidR="00334D80" w:rsidRPr="00443E2C">
        <w:rPr>
          <w:rStyle w:val="Strong"/>
          <w:sz w:val="36"/>
          <w:szCs w:val="36"/>
        </w:rPr>
        <w:t xml:space="preserve"> please call</w:t>
      </w:r>
      <w:r w:rsidRPr="00443E2C">
        <w:rPr>
          <w:rStyle w:val="Strong"/>
          <w:sz w:val="36"/>
          <w:szCs w:val="36"/>
        </w:rPr>
        <w:t>:</w:t>
      </w:r>
    </w:p>
    <w:p w14:paraId="726690C7" w14:textId="7912FA30" w:rsidR="00A946AC" w:rsidRDefault="00443E2C" w:rsidP="00383E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3E2C">
        <w:rPr>
          <w:rFonts w:ascii="Times New Roman" w:hAnsi="Times New Roman" w:cs="Times New Roman"/>
          <w:b/>
          <w:sz w:val="36"/>
          <w:szCs w:val="36"/>
        </w:rPr>
        <w:t>775-887-2038</w:t>
      </w:r>
    </w:p>
    <w:p w14:paraId="68357B5C" w14:textId="77777777" w:rsidR="00443E2C" w:rsidRDefault="00443E2C" w:rsidP="00443E2C">
      <w:pPr>
        <w:spacing w:before="60" w:line="489" w:lineRule="exact"/>
        <w:ind w:firstLine="720"/>
        <w:jc w:val="both"/>
        <w:rPr>
          <w:rFonts w:ascii="Arial" w:hAnsi="Arial" w:cs="Arial"/>
          <w:b/>
          <w:bCs/>
          <w:color w:val="FF0000"/>
          <w:spacing w:val="-3"/>
          <w:sz w:val="28"/>
          <w:szCs w:val="28"/>
        </w:rPr>
      </w:pPr>
    </w:p>
    <w:p w14:paraId="0076E451" w14:textId="77777777" w:rsidR="00443E2C" w:rsidRDefault="00443E2C" w:rsidP="00443E2C">
      <w:pPr>
        <w:spacing w:before="60" w:line="489" w:lineRule="exact"/>
        <w:ind w:firstLine="720"/>
        <w:jc w:val="both"/>
        <w:rPr>
          <w:rFonts w:ascii="Arial" w:hAnsi="Arial" w:cs="Arial"/>
          <w:b/>
          <w:bCs/>
          <w:color w:val="FF0000"/>
          <w:spacing w:val="-3"/>
          <w:sz w:val="28"/>
          <w:szCs w:val="28"/>
        </w:rPr>
      </w:pPr>
    </w:p>
    <w:p w14:paraId="0916FDE1" w14:textId="66CA7853" w:rsidR="00443E2C" w:rsidRPr="00D55859" w:rsidRDefault="00443E2C" w:rsidP="00443E2C">
      <w:pPr>
        <w:spacing w:before="60" w:line="489" w:lineRule="exact"/>
        <w:ind w:firstLine="720"/>
        <w:jc w:val="center"/>
        <w:rPr>
          <w:rFonts w:ascii="Arial" w:hAnsi="Arial" w:cs="Arial"/>
          <w:b/>
          <w:bCs/>
          <w:color w:val="FF0000"/>
          <w:spacing w:val="-3"/>
          <w:sz w:val="28"/>
          <w:szCs w:val="28"/>
        </w:rPr>
      </w:pPr>
      <w:bookmarkStart w:id="0" w:name="_GoBack"/>
      <w:bookmarkEnd w:id="0"/>
      <w:r w:rsidRPr="00D55859">
        <w:rPr>
          <w:rFonts w:ascii="Arial" w:hAnsi="Arial" w:cs="Arial"/>
          <w:b/>
          <w:bCs/>
          <w:color w:val="FF0000"/>
          <w:spacing w:val="-3"/>
          <w:sz w:val="28"/>
          <w:szCs w:val="28"/>
        </w:rPr>
        <w:t>Juvenile Court Closure on Friday, July 14, 2023</w:t>
      </w:r>
    </w:p>
    <w:p w14:paraId="521665D2" w14:textId="77777777" w:rsidR="00443E2C" w:rsidRPr="004201BB" w:rsidRDefault="00443E2C" w:rsidP="00443E2C">
      <w:pPr>
        <w:spacing w:before="60" w:line="489" w:lineRule="exact"/>
        <w:ind w:firstLine="720"/>
        <w:rPr>
          <w:rFonts w:ascii="Arial" w:hAnsi="Arial" w:cs="Arial"/>
          <w:spacing w:val="-3"/>
          <w:sz w:val="24"/>
          <w:szCs w:val="24"/>
        </w:rPr>
      </w:pPr>
      <w:r w:rsidRPr="004201BB">
        <w:rPr>
          <w:rFonts w:ascii="Arial" w:hAnsi="Arial" w:cs="Arial"/>
          <w:spacing w:val="-3"/>
          <w:sz w:val="24"/>
          <w:szCs w:val="24"/>
        </w:rPr>
        <w:t xml:space="preserve">The </w:t>
      </w:r>
      <w:r>
        <w:rPr>
          <w:rFonts w:ascii="Arial" w:hAnsi="Arial" w:cs="Arial"/>
          <w:spacing w:val="-3"/>
          <w:sz w:val="24"/>
          <w:szCs w:val="24"/>
        </w:rPr>
        <w:t>Juvenile Court will allow documents to be submitted</w:t>
      </w:r>
      <w:r w:rsidRPr="004201BB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by email </w:t>
      </w:r>
      <w:r w:rsidRPr="004201BB">
        <w:rPr>
          <w:rFonts w:ascii="Arial" w:hAnsi="Arial" w:cs="Arial"/>
          <w:spacing w:val="-3"/>
          <w:sz w:val="24"/>
          <w:szCs w:val="24"/>
        </w:rPr>
        <w:t xml:space="preserve">in the form of PDF documents </w:t>
      </w:r>
      <w:r w:rsidRPr="006D08CF">
        <w:rPr>
          <w:rFonts w:ascii="Arial" w:hAnsi="Arial" w:cs="Arial"/>
          <w:spacing w:val="-3"/>
          <w:sz w:val="24"/>
          <w:szCs w:val="24"/>
        </w:rPr>
        <w:t xml:space="preserve">to </w:t>
      </w:r>
      <w:hyperlink r:id="rId10" w:history="1">
        <w:r w:rsidRPr="008C6673">
          <w:rPr>
            <w:rStyle w:val="Hyperlink"/>
            <w:rFonts w:ascii="Arial" w:hAnsi="Arial" w:cs="Arial"/>
            <w:spacing w:val="-3"/>
            <w:sz w:val="24"/>
            <w:szCs w:val="24"/>
          </w:rPr>
          <w:t>JuvenileCourt@carson.org</w:t>
        </w:r>
      </w:hyperlink>
      <w:r w:rsidRPr="006D08CF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or</w:t>
      </w:r>
      <w:r w:rsidRPr="006D08CF">
        <w:rPr>
          <w:rFonts w:ascii="Arial" w:hAnsi="Arial" w:cs="Arial"/>
          <w:spacing w:val="-3"/>
          <w:sz w:val="24"/>
          <w:szCs w:val="24"/>
        </w:rPr>
        <w:t xml:space="preserve"> by Facsimile (775)</w:t>
      </w:r>
      <w:r>
        <w:rPr>
          <w:rFonts w:ascii="Arial" w:hAnsi="Arial" w:cs="Arial"/>
          <w:spacing w:val="-3"/>
          <w:sz w:val="24"/>
          <w:szCs w:val="24"/>
        </w:rPr>
        <w:t xml:space="preserve"> 887-2513 pursuant to Nevada Rules of Civil Procedure Rule 6 Computing and Extending Time</w:t>
      </w:r>
      <w:r w:rsidRPr="006D08CF">
        <w:rPr>
          <w:rFonts w:ascii="Arial" w:hAnsi="Arial" w:cs="Arial"/>
          <w:spacing w:val="-3"/>
          <w:sz w:val="24"/>
          <w:szCs w:val="24"/>
        </w:rPr>
        <w:t>.  The Clerk’s Office will print</w:t>
      </w:r>
      <w:r>
        <w:rPr>
          <w:rFonts w:ascii="Arial" w:hAnsi="Arial" w:cs="Arial"/>
          <w:spacing w:val="-3"/>
          <w:sz w:val="24"/>
          <w:szCs w:val="24"/>
        </w:rPr>
        <w:t xml:space="preserve">, review, </w:t>
      </w:r>
      <w:r w:rsidRPr="006D08CF">
        <w:rPr>
          <w:rFonts w:ascii="Arial" w:hAnsi="Arial" w:cs="Arial"/>
          <w:spacing w:val="-3"/>
          <w:sz w:val="24"/>
          <w:szCs w:val="24"/>
        </w:rPr>
        <w:t xml:space="preserve">and file </w:t>
      </w:r>
      <w:r>
        <w:rPr>
          <w:rFonts w:ascii="Arial" w:hAnsi="Arial" w:cs="Arial"/>
          <w:spacing w:val="-3"/>
          <w:sz w:val="24"/>
          <w:szCs w:val="24"/>
        </w:rPr>
        <w:t xml:space="preserve">or receive </w:t>
      </w:r>
      <w:r w:rsidRPr="006D08CF">
        <w:rPr>
          <w:rFonts w:ascii="Arial" w:hAnsi="Arial" w:cs="Arial"/>
          <w:spacing w:val="-3"/>
          <w:sz w:val="24"/>
          <w:szCs w:val="24"/>
        </w:rPr>
        <w:t>st</w:t>
      </w:r>
      <w:r>
        <w:rPr>
          <w:rFonts w:ascii="Arial" w:hAnsi="Arial" w:cs="Arial"/>
          <w:spacing w:val="-3"/>
          <w:sz w:val="24"/>
          <w:szCs w:val="24"/>
        </w:rPr>
        <w:t xml:space="preserve">amp documents.  All documents will be reviewed by the court and any format requirements or changes will be communicated to the parties.  </w:t>
      </w:r>
      <w:bookmarkStart w:id="1" w:name="_Hlk35588336"/>
      <w:r>
        <w:rPr>
          <w:rFonts w:ascii="Arial" w:hAnsi="Arial" w:cs="Arial"/>
          <w:spacing w:val="-3"/>
          <w:sz w:val="24"/>
          <w:szCs w:val="24"/>
        </w:rPr>
        <w:t>Original documents are required to follow unless otherwise approved by the court.  Documents hand-delivered or received by mail will be processed.</w:t>
      </w:r>
    </w:p>
    <w:bookmarkEnd w:id="1"/>
    <w:p w14:paraId="681502BD" w14:textId="77777777" w:rsidR="00443E2C" w:rsidRPr="00443E2C" w:rsidRDefault="00443E2C" w:rsidP="00383E5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443E2C" w:rsidRPr="00443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6964" w14:textId="77777777" w:rsidR="00A946AC" w:rsidRDefault="00A946AC" w:rsidP="00A946AC">
      <w:pPr>
        <w:spacing w:after="0" w:line="240" w:lineRule="auto"/>
      </w:pPr>
      <w:r>
        <w:separator/>
      </w:r>
    </w:p>
  </w:endnote>
  <w:endnote w:type="continuationSeparator" w:id="0">
    <w:p w14:paraId="19FF29A6" w14:textId="77777777" w:rsidR="00A946AC" w:rsidRDefault="00A946AC" w:rsidP="00A9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09D8" w14:textId="77777777" w:rsidR="00A946AC" w:rsidRDefault="00A946AC" w:rsidP="00A946AC">
      <w:pPr>
        <w:spacing w:after="0" w:line="240" w:lineRule="auto"/>
      </w:pPr>
      <w:r>
        <w:separator/>
      </w:r>
    </w:p>
  </w:footnote>
  <w:footnote w:type="continuationSeparator" w:id="0">
    <w:p w14:paraId="23A50F4E" w14:textId="77777777" w:rsidR="00A946AC" w:rsidRDefault="00A946AC" w:rsidP="00A94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C"/>
    <w:rsid w:val="000C0070"/>
    <w:rsid w:val="0032465C"/>
    <w:rsid w:val="00334D80"/>
    <w:rsid w:val="00383E51"/>
    <w:rsid w:val="00443E2C"/>
    <w:rsid w:val="005A0710"/>
    <w:rsid w:val="00A946AC"/>
    <w:rsid w:val="00BB3AA7"/>
    <w:rsid w:val="00DE0FB0"/>
    <w:rsid w:val="00E551CE"/>
    <w:rsid w:val="00E60B11"/>
    <w:rsid w:val="00E97015"/>
    <w:rsid w:val="00EE0086"/>
    <w:rsid w:val="00F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33EF"/>
  <w15:docId w15:val="{F3174ABC-CD87-4D4A-B5FF-58AB9373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6AC"/>
  </w:style>
  <w:style w:type="paragraph" w:styleId="Footer">
    <w:name w:val="footer"/>
    <w:basedOn w:val="Normal"/>
    <w:link w:val="FooterChar"/>
    <w:uiPriority w:val="99"/>
    <w:unhideWhenUsed/>
    <w:rsid w:val="00A9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6AC"/>
  </w:style>
  <w:style w:type="paragraph" w:styleId="NormalWeb">
    <w:name w:val="Normal (Web)"/>
    <w:basedOn w:val="Normal"/>
    <w:uiPriority w:val="99"/>
    <w:unhideWhenUsed/>
    <w:rsid w:val="00A9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6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4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uvenileCourt@carso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JuvenileCourt@cars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1BC78E686324DBB703B8A1A6A77CF" ma:contentTypeVersion="13" ma:contentTypeDescription="Create a new document." ma:contentTypeScope="" ma:versionID="f8dae3db94f711540bf9b3b9aaec5dac">
  <xsd:schema xmlns:xsd="http://www.w3.org/2001/XMLSchema" xmlns:xs="http://www.w3.org/2001/XMLSchema" xmlns:p="http://schemas.microsoft.com/office/2006/metadata/properties" xmlns:ns3="9cd83ded-c268-4873-bcc5-817ea0c2f922" xmlns:ns4="6d91a211-9943-4ed7-be40-9813e1d3106f" targetNamespace="http://schemas.microsoft.com/office/2006/metadata/properties" ma:root="true" ma:fieldsID="c774d24d74628ab0ce7967825891531d" ns3:_="" ns4:_="">
    <xsd:import namespace="9cd83ded-c268-4873-bcc5-817ea0c2f922"/>
    <xsd:import namespace="6d91a211-9943-4ed7-be40-9813e1d31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3ded-c268-4873-bcc5-817ea0c2f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a211-9943-4ed7-be40-9813e1d31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83ded-c268-4873-bcc5-817ea0c2f922" xsi:nil="true"/>
  </documentManagement>
</p:properties>
</file>

<file path=customXml/itemProps1.xml><?xml version="1.0" encoding="utf-8"?>
<ds:datastoreItem xmlns:ds="http://schemas.openxmlformats.org/officeDocument/2006/customXml" ds:itemID="{E1BAE1CD-E4F8-4A8E-A926-F8F0AF8C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83ded-c268-4873-bcc5-817ea0c2f922"/>
    <ds:schemaRef ds:uri="6d91a211-9943-4ed7-be40-9813e1d31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B878F-632B-4204-B143-621F203F6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0A5D4-96D3-4DCE-AA69-C07636F1181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6d91a211-9943-4ed7-be40-9813e1d3106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d83ded-c268-4873-bcc5-817ea0c2f92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Carson City User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Gutierrez</dc:creator>
  <cp:lastModifiedBy>Maribel Gutierrez</cp:lastModifiedBy>
  <cp:revision>2</cp:revision>
  <cp:lastPrinted>2023-06-21T19:24:00Z</cp:lastPrinted>
  <dcterms:created xsi:type="dcterms:W3CDTF">2023-07-13T23:26:00Z</dcterms:created>
  <dcterms:modified xsi:type="dcterms:W3CDTF">2023-07-13T23:26:00Z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0x0101008941BC78E686324DBB703B8A1A6A77CF</vt:lpwstr>
  </property>
</Properties>
</file>